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E7" w:rsidRPr="00751953" w:rsidRDefault="0056230A" w:rsidP="0056230A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751953">
        <w:rPr>
          <w:rFonts w:ascii="宋体" w:hAnsi="宋体" w:cs="宋体" w:hint="eastAsia"/>
          <w:b/>
          <w:kern w:val="0"/>
          <w:sz w:val="32"/>
          <w:szCs w:val="32"/>
        </w:rPr>
        <w:t>动力与能源工程学院</w:t>
      </w:r>
    </w:p>
    <w:p w:rsidR="0056230A" w:rsidRPr="00751953" w:rsidRDefault="008448E7" w:rsidP="0056230A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751953">
        <w:rPr>
          <w:rFonts w:ascii="宋体" w:hAnsi="宋体" w:cs="宋体"/>
          <w:b/>
          <w:kern w:val="0"/>
          <w:sz w:val="32"/>
          <w:szCs w:val="32"/>
        </w:rPr>
        <w:t>关于20</w:t>
      </w:r>
      <w:r w:rsidRPr="00751953">
        <w:rPr>
          <w:rFonts w:ascii="宋体" w:hAnsi="宋体" w:cs="宋体" w:hint="eastAsia"/>
          <w:b/>
          <w:kern w:val="0"/>
          <w:sz w:val="32"/>
          <w:szCs w:val="32"/>
        </w:rPr>
        <w:t>1</w:t>
      </w:r>
      <w:r w:rsidR="00D7333C" w:rsidRPr="00751953">
        <w:rPr>
          <w:rFonts w:ascii="宋体" w:hAnsi="宋体" w:cs="宋体" w:hint="eastAsia"/>
          <w:b/>
          <w:kern w:val="0"/>
          <w:sz w:val="32"/>
          <w:szCs w:val="32"/>
        </w:rPr>
        <w:t>4</w:t>
      </w:r>
      <w:r w:rsidRPr="00751953">
        <w:rPr>
          <w:rFonts w:ascii="宋体" w:hAnsi="宋体" w:cs="宋体"/>
          <w:b/>
          <w:kern w:val="0"/>
          <w:sz w:val="32"/>
          <w:szCs w:val="32"/>
        </w:rPr>
        <w:t>年硕士</w:t>
      </w:r>
      <w:r w:rsidR="006C6E4C" w:rsidRPr="00751953">
        <w:rPr>
          <w:rFonts w:ascii="宋体" w:hAnsi="宋体" w:cs="宋体" w:hint="eastAsia"/>
          <w:b/>
          <w:kern w:val="0"/>
          <w:sz w:val="32"/>
          <w:szCs w:val="32"/>
        </w:rPr>
        <w:t>研究生</w:t>
      </w:r>
      <w:r w:rsidR="00F223D1">
        <w:rPr>
          <w:rFonts w:ascii="宋体" w:hAnsi="宋体" w:cs="宋体" w:hint="eastAsia"/>
          <w:b/>
          <w:kern w:val="0"/>
          <w:sz w:val="32"/>
          <w:szCs w:val="32"/>
        </w:rPr>
        <w:t>调剂</w:t>
      </w:r>
      <w:r w:rsidRPr="00751953">
        <w:rPr>
          <w:rFonts w:ascii="宋体" w:hAnsi="宋体" w:cs="宋体"/>
          <w:b/>
          <w:kern w:val="0"/>
          <w:sz w:val="32"/>
          <w:szCs w:val="32"/>
        </w:rPr>
        <w:t>复试工作的通知</w:t>
      </w:r>
    </w:p>
    <w:p w:rsidR="0056230A" w:rsidRPr="001126F8" w:rsidRDefault="0056230A" w:rsidP="00D21E60">
      <w:pPr>
        <w:rPr>
          <w:rFonts w:ascii="宋体" w:hAnsi="宋体" w:cs="宋体"/>
          <w:kern w:val="0"/>
          <w:sz w:val="28"/>
          <w:szCs w:val="28"/>
        </w:rPr>
      </w:pPr>
    </w:p>
    <w:p w:rsidR="008448E7" w:rsidRPr="00751953" w:rsidRDefault="008448E7" w:rsidP="008448E7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各位考生：</w:t>
      </w:r>
    </w:p>
    <w:p w:rsidR="008448E7" w:rsidRPr="00751953" w:rsidRDefault="008448E7" w:rsidP="00FF1224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根据哈尔滨工程大学研究生院关于201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年硕士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研究生</w:t>
      </w:r>
      <w:r w:rsidRPr="00751953">
        <w:rPr>
          <w:rFonts w:ascii="宋体" w:hAnsi="宋体" w:cs="宋体"/>
          <w:kern w:val="0"/>
          <w:sz w:val="28"/>
          <w:szCs w:val="28"/>
        </w:rPr>
        <w:t>复试工作的要求，现将</w:t>
      </w:r>
      <w:r w:rsidRPr="00751953">
        <w:rPr>
          <w:rFonts w:ascii="宋体" w:hAnsi="宋体" w:cs="宋体" w:hint="eastAsia"/>
          <w:kern w:val="0"/>
          <w:sz w:val="28"/>
          <w:szCs w:val="28"/>
        </w:rPr>
        <w:t>动力与能源</w:t>
      </w:r>
      <w:r w:rsidRPr="00751953">
        <w:rPr>
          <w:rFonts w:ascii="宋体" w:hAnsi="宋体" w:cs="宋体"/>
          <w:kern w:val="0"/>
          <w:sz w:val="28"/>
          <w:szCs w:val="28"/>
        </w:rPr>
        <w:t>工程学院201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年硕士生</w:t>
      </w:r>
      <w:r w:rsidR="00F223D1">
        <w:rPr>
          <w:rFonts w:ascii="宋体" w:hAnsi="宋体" w:cs="宋体" w:hint="eastAsia"/>
          <w:kern w:val="0"/>
          <w:sz w:val="28"/>
          <w:szCs w:val="28"/>
        </w:rPr>
        <w:t>调剂</w:t>
      </w:r>
      <w:r w:rsidRPr="00751953">
        <w:rPr>
          <w:rFonts w:ascii="宋体" w:hAnsi="宋体" w:cs="宋体"/>
          <w:kern w:val="0"/>
          <w:sz w:val="28"/>
          <w:szCs w:val="28"/>
        </w:rPr>
        <w:t>复试工作的有关安排通知如下：</w:t>
      </w:r>
    </w:p>
    <w:p w:rsidR="008448E7" w:rsidRDefault="00D21E60" w:rsidP="00584503">
      <w:pPr>
        <w:pStyle w:val="a5"/>
        <w:numPr>
          <w:ilvl w:val="0"/>
          <w:numId w:val="3"/>
        </w:numPr>
        <w:ind w:firstLineChars="0"/>
        <w:rPr>
          <w:rFonts w:ascii="宋体" w:hAnsi="宋体" w:cs="宋体"/>
          <w:kern w:val="0"/>
          <w:sz w:val="28"/>
          <w:szCs w:val="28"/>
        </w:rPr>
      </w:pPr>
      <w:r w:rsidRPr="00584503">
        <w:rPr>
          <w:rFonts w:ascii="宋体" w:hAnsi="宋体" w:cs="宋体" w:hint="eastAsia"/>
          <w:kern w:val="0"/>
          <w:sz w:val="28"/>
          <w:szCs w:val="28"/>
        </w:rPr>
        <w:t>复试名单（见附件</w:t>
      </w:r>
      <w:r w:rsidR="00837028" w:rsidRPr="00584503">
        <w:rPr>
          <w:rFonts w:ascii="宋体" w:hAnsi="宋体" w:cs="宋体" w:hint="eastAsia"/>
          <w:kern w:val="0"/>
          <w:sz w:val="28"/>
          <w:szCs w:val="28"/>
        </w:rPr>
        <w:t>1</w:t>
      </w:r>
      <w:r w:rsidRPr="00584503">
        <w:rPr>
          <w:rFonts w:ascii="宋体" w:hAnsi="宋体" w:cs="宋体" w:hint="eastAsia"/>
          <w:kern w:val="0"/>
          <w:sz w:val="28"/>
          <w:szCs w:val="28"/>
        </w:rPr>
        <w:t>）</w:t>
      </w:r>
    </w:p>
    <w:p w:rsidR="0056230A" w:rsidRPr="00751953" w:rsidRDefault="000771CF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、复试办法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（一）笔试：满分180分，计入复试总成绩。笔试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内容</w:t>
      </w:r>
      <w:r w:rsidRPr="00751953">
        <w:rPr>
          <w:rFonts w:ascii="宋体" w:hAnsi="宋体" w:cs="宋体" w:hint="eastAsia"/>
          <w:kern w:val="0"/>
          <w:sz w:val="28"/>
          <w:szCs w:val="28"/>
        </w:rPr>
        <w:t>为专业</w:t>
      </w:r>
      <w:r w:rsidR="00584503">
        <w:rPr>
          <w:rFonts w:ascii="宋体" w:hAnsi="宋体" w:cs="宋体" w:hint="eastAsia"/>
          <w:kern w:val="0"/>
          <w:sz w:val="28"/>
          <w:szCs w:val="28"/>
        </w:rPr>
        <w:t>课</w:t>
      </w:r>
      <w:r w:rsidRPr="00751953">
        <w:rPr>
          <w:rFonts w:ascii="宋体" w:hAnsi="宋体" w:cs="宋体" w:hint="eastAsia"/>
          <w:kern w:val="0"/>
          <w:sz w:val="28"/>
          <w:szCs w:val="28"/>
        </w:rPr>
        <w:t>知识，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笔</w:t>
      </w:r>
      <w:r w:rsidRPr="00751953">
        <w:rPr>
          <w:rFonts w:ascii="宋体" w:hAnsi="宋体" w:cs="宋体" w:hint="eastAsia"/>
          <w:kern w:val="0"/>
          <w:sz w:val="28"/>
          <w:szCs w:val="28"/>
        </w:rPr>
        <w:t>试时间为3小时。（笔试科目以招生简章所列科目为准</w:t>
      </w:r>
      <w:r w:rsidR="00537549">
        <w:rPr>
          <w:rFonts w:ascii="宋体" w:hAnsi="宋体" w:cs="宋体" w:hint="eastAsia"/>
          <w:kern w:val="0"/>
          <w:sz w:val="28"/>
          <w:szCs w:val="28"/>
        </w:rPr>
        <w:t>，复试科目不能与初试科目相同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。）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（二）综合素质面试：满分120分，计入复试总成绩。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综合素质面试考核考生的素质与能力，</w:t>
      </w:r>
      <w:r w:rsidR="001A139A" w:rsidRPr="00751953">
        <w:rPr>
          <w:rFonts w:ascii="宋体" w:hAnsi="宋体" w:cs="宋体" w:hint="eastAsia"/>
          <w:kern w:val="0"/>
          <w:sz w:val="28"/>
          <w:szCs w:val="28"/>
        </w:rPr>
        <w:t>主要</w:t>
      </w:r>
      <w:r w:rsidRPr="00751953">
        <w:rPr>
          <w:rFonts w:ascii="宋体" w:hAnsi="宋体" w:cs="宋体" w:hint="eastAsia"/>
          <w:kern w:val="0"/>
          <w:sz w:val="28"/>
          <w:szCs w:val="28"/>
        </w:rPr>
        <w:t>包括以下内容：</w:t>
      </w:r>
    </w:p>
    <w:p w:rsidR="0056230A" w:rsidRPr="00751953" w:rsidRDefault="006C6E4C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大学阶段学习情况及成绩；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="00D21E60" w:rsidRPr="00751953">
        <w:rPr>
          <w:rFonts w:ascii="宋体" w:hAnsi="宋体" w:cs="宋体" w:hint="eastAsia"/>
          <w:kern w:val="0"/>
          <w:sz w:val="28"/>
          <w:szCs w:val="28"/>
        </w:rPr>
        <w:t>对学术型研究生，重点考核考生对本学科理论知识和应用技能掌握程度，利用所学理论分析和解决问题的能力，对本学科发展动态的了解，在本专业领域发展的潜力以及其科研能力和水平，了解其科研成果，如已发表的论文、获奖等。</w:t>
      </w:r>
      <w:r w:rsidR="001A139A" w:rsidRPr="00751953">
        <w:rPr>
          <w:rFonts w:ascii="宋体" w:hAnsi="宋体" w:cs="宋体" w:hint="eastAsia"/>
          <w:kern w:val="0"/>
          <w:sz w:val="28"/>
          <w:szCs w:val="28"/>
        </w:rPr>
        <w:t>对专业型研究生，重点考查专业知识的应用和专业能力，实践经验和科研动手能力；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创新精神和创新能力；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本学科以外的学习、科研、社会实践（学生工作、社团活动、志愿服务等）或实际工作表现等方面的情况；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lastRenderedPageBreak/>
        <w:t>5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心理健康状况考核包括事业心、责任感、协作性和心理健康情况； 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6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思想政治品德主要考核考生的政治态度、思想表现、工作学习情况、职业道德、遵纪守法等内容；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人文素养；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8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举止、表达和礼仪等。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（三）外语测试：外语测试共50分，包括听力测试和口语测试，各占25分，计入复试总成绩。</w:t>
      </w:r>
    </w:p>
    <w:p w:rsidR="00065125" w:rsidRPr="00751953" w:rsidRDefault="00065125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考生应自行提供相关内容的证明材料。</w:t>
      </w:r>
    </w:p>
    <w:p w:rsidR="0056230A" w:rsidRPr="00751953" w:rsidRDefault="000771CF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、复试安排</w:t>
      </w:r>
    </w:p>
    <w:p w:rsidR="00E75250" w:rsidRPr="00751953" w:rsidRDefault="00E75250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请各位考生笔试和面试当天务必带</w:t>
      </w:r>
      <w:r w:rsidRPr="00D97DD6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身份证原件</w:t>
      </w:r>
      <w:r w:rsidR="009C353C" w:rsidRPr="00D97DD6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、准考证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1.笔试时间：201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年4月</w:t>
      </w:r>
      <w:r w:rsidR="00F223D1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日8:30-11:30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      地点：</w:t>
      </w:r>
      <w:r w:rsidR="00F223D1" w:rsidRPr="00751953">
        <w:rPr>
          <w:rFonts w:ascii="宋体" w:hAnsi="宋体" w:cs="宋体" w:hint="eastAsia"/>
          <w:kern w:val="0"/>
          <w:sz w:val="28"/>
          <w:szCs w:val="28"/>
        </w:rPr>
        <w:t>动力楼3楼311室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2.面试时间：</w:t>
      </w:r>
      <w:r w:rsidR="00D14CC9" w:rsidRPr="00751953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751953">
        <w:rPr>
          <w:rFonts w:ascii="宋体" w:hAnsi="宋体" w:cs="宋体" w:hint="eastAsia"/>
          <w:kern w:val="0"/>
          <w:sz w:val="28"/>
          <w:szCs w:val="28"/>
        </w:rPr>
        <w:t>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年4月</w:t>
      </w:r>
      <w:r w:rsidR="00F223D1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</w:t>
      </w:r>
      <w:r w:rsidR="00F223D1">
        <w:rPr>
          <w:rFonts w:ascii="宋体" w:hAnsi="宋体" w:cs="宋体" w:hint="eastAsia"/>
          <w:kern w:val="0"/>
          <w:sz w:val="28"/>
          <w:szCs w:val="28"/>
        </w:rPr>
        <w:t>14:00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开始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      地点：动力楼3楼</w:t>
      </w:r>
      <w:r w:rsidR="00B42D93" w:rsidRPr="00751953">
        <w:rPr>
          <w:rFonts w:ascii="宋体" w:hAnsi="宋体" w:cs="宋体" w:hint="eastAsia"/>
          <w:kern w:val="0"/>
          <w:sz w:val="28"/>
          <w:szCs w:val="28"/>
        </w:rPr>
        <w:t>311室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3.复试资格审查：</w:t>
      </w:r>
    </w:p>
    <w:p w:rsidR="00837028" w:rsidRPr="00751953" w:rsidRDefault="00837028" w:rsidP="00065125">
      <w:pPr>
        <w:spacing w:line="560" w:lineRule="exact"/>
        <w:ind w:firstLineChars="300" w:firstLine="84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地点：动力楼307室（动力学院教务办）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参加复试的考生均须于复试前提供以下材料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进行资格审查</w:t>
      </w: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F223D1">
        <w:rPr>
          <w:rFonts w:ascii="宋体" w:hAnsi="宋体" w:cs="宋体" w:hint="eastAsia"/>
          <w:kern w:val="0"/>
          <w:sz w:val="28"/>
          <w:szCs w:val="28"/>
        </w:rPr>
        <w:t>调剂</w:t>
      </w:r>
      <w:r w:rsidRPr="00751953">
        <w:rPr>
          <w:rFonts w:ascii="宋体" w:hAnsi="宋体" w:cs="宋体" w:hint="eastAsia"/>
          <w:kern w:val="0"/>
          <w:sz w:val="28"/>
          <w:szCs w:val="28"/>
        </w:rPr>
        <w:t>考生资格审查时间为</w:t>
      </w:r>
      <w:r w:rsidR="00F223D1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月</w:t>
      </w:r>
      <w:r w:rsidR="00F223D1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</w:t>
      </w:r>
      <w:r w:rsidR="00F223D1">
        <w:rPr>
          <w:rFonts w:ascii="宋体" w:hAnsi="宋体" w:cs="宋体" w:hint="eastAsia"/>
          <w:kern w:val="0"/>
          <w:sz w:val="28"/>
          <w:szCs w:val="28"/>
        </w:rPr>
        <w:t>下午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）：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（1）准考证原件及复印件；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（2）身份证（或军官证）原件及复印件；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（3）学历证书原件及复印件（</w:t>
      </w:r>
      <w:r w:rsidR="00E75250" w:rsidRPr="00751953">
        <w:rPr>
          <w:rFonts w:ascii="宋体" w:hAnsi="宋体" w:cs="宋体"/>
          <w:kern w:val="0"/>
          <w:sz w:val="28"/>
          <w:szCs w:val="28"/>
        </w:rPr>
        <w:t>往届本科毕业生交验学历证书，</w:t>
      </w:r>
      <w:r w:rsidRPr="00751953">
        <w:rPr>
          <w:rFonts w:ascii="宋体" w:hAnsi="宋体" w:cs="宋体" w:hint="eastAsia"/>
          <w:kern w:val="0"/>
          <w:sz w:val="28"/>
          <w:szCs w:val="28"/>
        </w:rPr>
        <w:t>应届本科毕业生交验学生证原件及复印件，毕业证书入学时交验）；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（4）在校历年学习成绩表（须加盖教务或人事部门公章</w:t>
      </w:r>
      <w:r w:rsidR="00E75250" w:rsidRPr="00751953">
        <w:rPr>
          <w:rFonts w:ascii="宋体" w:hAnsi="宋体" w:cs="宋体" w:hint="eastAsia"/>
          <w:kern w:val="0"/>
          <w:sz w:val="28"/>
          <w:szCs w:val="28"/>
        </w:rPr>
        <w:t>，只要红色</w:t>
      </w:r>
      <w:r w:rsidR="00E75250" w:rsidRPr="00751953">
        <w:rPr>
          <w:rFonts w:ascii="宋体" w:hAnsi="宋体" w:cs="宋体" w:hint="eastAsia"/>
          <w:kern w:val="0"/>
          <w:sz w:val="28"/>
          <w:szCs w:val="28"/>
        </w:rPr>
        <w:lastRenderedPageBreak/>
        <w:t>公章的原件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（5）《哈尔滨工程大学</w:t>
      </w:r>
      <w:r w:rsidRPr="00751953">
        <w:rPr>
          <w:rFonts w:ascii="宋体" w:hAnsi="宋体" w:cs="宋体"/>
          <w:kern w:val="0"/>
          <w:sz w:val="28"/>
          <w:szCs w:val="28"/>
        </w:rPr>
        <w:t>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年硕士研究生复试政审表》（附件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）。</w:t>
      </w:r>
    </w:p>
    <w:p w:rsidR="00EC201B" w:rsidRPr="00751953" w:rsidRDefault="0056230A" w:rsidP="00F223D1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（6）复试费每人100元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（请于网上缴费</w:t>
      </w:r>
      <w:r w:rsidR="00FF1224" w:rsidRPr="00751953">
        <w:rPr>
          <w:rFonts w:ascii="宋体" w:hAnsi="宋体" w:cs="宋体" w:hint="eastAsia"/>
          <w:kern w:val="0"/>
          <w:sz w:val="28"/>
          <w:szCs w:val="28"/>
        </w:rPr>
        <w:t>，具体缴费方式见下文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。 </w:t>
      </w:r>
    </w:p>
    <w:p w:rsidR="006C6E4C" w:rsidRPr="00751953" w:rsidRDefault="000771CF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、拟录取工作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 拟录取考生按初试总成绩+复试总成绩的总分数由高到低顺序录取。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 根据教育部文件规定，对存在下列情况之一的考生不予拟录取。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（1）未按规定时间到学校参加复试的考生；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（2）复试成绩存在下列情况之一的考生</w:t>
      </w:r>
    </w:p>
    <w:p w:rsidR="006C6E4C" w:rsidRPr="00751953" w:rsidRDefault="00C52061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1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①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复试总成绩低于235分；</w:t>
      </w:r>
    </w:p>
    <w:p w:rsidR="006C6E4C" w:rsidRPr="00751953" w:rsidRDefault="00C52061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2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②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专业课笔试成绩低于110分；</w:t>
      </w:r>
    </w:p>
    <w:p w:rsidR="006C6E4C" w:rsidRPr="00751953" w:rsidRDefault="00C52061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3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③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综合面试成绩低于90分；</w:t>
      </w:r>
    </w:p>
    <w:p w:rsidR="006C6E4C" w:rsidRPr="00751953" w:rsidRDefault="00C52061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4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④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外语测试低于35分。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（3）思想政治素质和道德品质考核不合格者。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（4）体检不合格者。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（5）没有导师愿意接收者。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3. 经复试合格确定的拟录取考生还需上报审核，最终录取将以教育部审核通过的考生名单为准。</w:t>
      </w:r>
    </w:p>
    <w:p w:rsidR="00837028" w:rsidRPr="00751953" w:rsidRDefault="000771CF" w:rsidP="00837028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</w:t>
      </w:r>
      <w:r w:rsidR="00837028" w:rsidRPr="00751953">
        <w:rPr>
          <w:rFonts w:ascii="宋体" w:hAnsi="宋体" w:cs="宋体"/>
          <w:kern w:val="0"/>
          <w:sz w:val="28"/>
          <w:szCs w:val="28"/>
        </w:rPr>
        <w:t>、关于资助体系及学费</w:t>
      </w:r>
    </w:p>
    <w:p w:rsidR="00837028" w:rsidRPr="00476E0A" w:rsidRDefault="00476E0A" w:rsidP="00476E0A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color w:val="FF0000"/>
          <w:kern w:val="0"/>
          <w:sz w:val="28"/>
          <w:szCs w:val="28"/>
        </w:rPr>
      </w:pPr>
      <w:r w:rsidRPr="0005662E">
        <w:rPr>
          <w:rFonts w:ascii="宋体" w:hAnsi="宋体" w:cs="宋体"/>
          <w:kern w:val="0"/>
          <w:sz w:val="28"/>
          <w:szCs w:val="28"/>
        </w:rPr>
        <w:t>按照教育部规定，2014年研究生将实行全面收费。学校将继续加大对录取类别为非定向就业</w:t>
      </w:r>
      <w:r w:rsidRPr="0005662E">
        <w:rPr>
          <w:rFonts w:ascii="宋体" w:hAnsi="宋体" w:cs="宋体" w:hint="eastAsia"/>
          <w:kern w:val="0"/>
          <w:sz w:val="28"/>
          <w:szCs w:val="28"/>
        </w:rPr>
        <w:t>硕士</w:t>
      </w:r>
      <w:r w:rsidRPr="0005662E">
        <w:rPr>
          <w:rFonts w:ascii="宋体" w:hAnsi="宋体" w:cs="宋体"/>
          <w:kern w:val="0"/>
          <w:sz w:val="28"/>
          <w:szCs w:val="28"/>
        </w:rPr>
        <w:t>生的资助力度，通过设立学业奖学金、增加助管、助教、助研岗位等措施建立健全多元奖助政策体系，提高</w:t>
      </w:r>
      <w:r w:rsidRPr="0005662E">
        <w:rPr>
          <w:rFonts w:ascii="宋体" w:hAnsi="宋体" w:cs="宋体" w:hint="eastAsia"/>
          <w:kern w:val="0"/>
          <w:sz w:val="28"/>
          <w:szCs w:val="28"/>
        </w:rPr>
        <w:t>硕士</w:t>
      </w:r>
      <w:r w:rsidRPr="0005662E">
        <w:rPr>
          <w:rFonts w:ascii="宋体" w:hAnsi="宋体" w:cs="宋体"/>
          <w:kern w:val="0"/>
          <w:sz w:val="28"/>
          <w:szCs w:val="28"/>
        </w:rPr>
        <w:t>研究生待遇水平。相关办法将陆续出台，请关注</w:t>
      </w:r>
      <w:r w:rsidRPr="0005662E">
        <w:rPr>
          <w:rFonts w:ascii="宋体" w:hAnsi="宋体" w:cs="宋体" w:hint="eastAsia"/>
          <w:kern w:val="0"/>
          <w:sz w:val="28"/>
          <w:szCs w:val="28"/>
        </w:rPr>
        <w:t>哈尔滨工程大学</w:t>
      </w:r>
      <w:r w:rsidRPr="0005662E">
        <w:rPr>
          <w:rFonts w:ascii="宋体" w:hAnsi="宋体" w:cs="宋体"/>
          <w:kern w:val="0"/>
          <w:sz w:val="28"/>
          <w:szCs w:val="28"/>
        </w:rPr>
        <w:t>研究生院网站。</w:t>
      </w:r>
      <w:r w:rsidRPr="00556B73">
        <w:rPr>
          <w:rFonts w:ascii="宋体" w:hAnsi="宋体" w:cs="宋体"/>
          <w:color w:val="FF0000"/>
          <w:kern w:val="0"/>
          <w:sz w:val="28"/>
          <w:szCs w:val="28"/>
        </w:rPr>
        <w:t xml:space="preserve"> </w:t>
      </w:r>
      <w:r w:rsidR="00837028" w:rsidRPr="00751953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837028" w:rsidRPr="00751953" w:rsidRDefault="000771CF" w:rsidP="00837028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</w:t>
      </w:r>
      <w:r w:rsidR="00837028" w:rsidRPr="00751953">
        <w:rPr>
          <w:rFonts w:ascii="宋体" w:hAnsi="宋体" w:cs="宋体"/>
          <w:kern w:val="0"/>
          <w:sz w:val="28"/>
          <w:szCs w:val="28"/>
        </w:rPr>
        <w:t>、几点说明</w:t>
      </w:r>
    </w:p>
    <w:p w:rsidR="00476E0A" w:rsidRPr="0005662E" w:rsidRDefault="00476E0A" w:rsidP="00476E0A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1. </w:t>
      </w:r>
      <w:r w:rsidRPr="0005662E">
        <w:rPr>
          <w:rFonts w:ascii="宋体" w:hAnsi="宋体" w:cs="宋体" w:hint="eastAsia"/>
          <w:kern w:val="0"/>
          <w:sz w:val="28"/>
          <w:szCs w:val="28"/>
        </w:rPr>
        <w:t>参加全国统一考试的考生可录取为非定向就业、定向就业研</w:t>
      </w:r>
      <w:r w:rsidRPr="0005662E">
        <w:rPr>
          <w:rFonts w:ascii="宋体" w:hAnsi="宋体" w:cs="宋体" w:hint="eastAsia"/>
          <w:kern w:val="0"/>
          <w:sz w:val="28"/>
          <w:szCs w:val="28"/>
        </w:rPr>
        <w:lastRenderedPageBreak/>
        <w:t>究生；单独考试考生、国防生、强军计划等在职考生只能录取为定向就业研究生。</w:t>
      </w:r>
    </w:p>
    <w:p w:rsidR="00837028" w:rsidRPr="00751953" w:rsidRDefault="00F223D1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. 所有参加复试的考生需交纳复试费100元/人次，且须通过网银缴费（不收取现金）。网银缴费请登录中国建设银行（网址：</w:t>
      </w:r>
      <w:hyperlink r:id="rId7" w:history="1">
        <w:r w:rsidR="00837028" w:rsidRPr="00751953">
          <w:rPr>
            <w:rFonts w:ascii="宋体" w:hAnsi="宋体" w:cs="宋体"/>
            <w:kern w:val="0"/>
            <w:sz w:val="28"/>
            <w:szCs w:val="28"/>
          </w:rPr>
          <w:t>http://ccb.epaybest.com</w:t>
        </w:r>
      </w:hyperlink>
      <w:r w:rsidR="00837028" w:rsidRPr="00751953">
        <w:rPr>
          <w:rFonts w:ascii="宋体" w:hAnsi="宋体" w:cs="宋体" w:hint="eastAsia"/>
          <w:kern w:val="0"/>
          <w:sz w:val="28"/>
          <w:szCs w:val="28"/>
        </w:rPr>
        <w:t>，并选择</w:t>
      </w:r>
      <w:r w:rsidR="00D97DD6" w:rsidRPr="00751953">
        <w:rPr>
          <w:rFonts w:ascii="宋体" w:hAnsi="宋体" w:cs="宋体" w:hint="eastAsia"/>
          <w:kern w:val="0"/>
          <w:sz w:val="28"/>
          <w:szCs w:val="28"/>
        </w:rPr>
        <w:t>“</w:t>
      </w:r>
      <w:r w:rsidR="00D97DD6">
        <w:rPr>
          <w:rFonts w:ascii="宋体" w:hAnsi="宋体" w:cs="宋体" w:hint="eastAsia"/>
          <w:kern w:val="0"/>
          <w:sz w:val="28"/>
          <w:szCs w:val="28"/>
        </w:rPr>
        <w:t>哈尔滨</w:t>
      </w:r>
      <w:r w:rsidR="00D97DD6">
        <w:rPr>
          <w:rFonts w:ascii="宋体" w:hAnsi="宋体" w:cs="宋体"/>
          <w:kern w:val="0"/>
          <w:sz w:val="28"/>
          <w:szCs w:val="28"/>
        </w:rPr>
        <w:t>”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“哈尔滨工程大学”）。</w:t>
      </w:r>
      <w:r w:rsidR="00D97DD6">
        <w:rPr>
          <w:rFonts w:ascii="宋体" w:hAnsi="宋体" w:cs="宋体" w:hint="eastAsia"/>
          <w:kern w:val="0"/>
          <w:sz w:val="28"/>
          <w:szCs w:val="28"/>
        </w:rPr>
        <w:t>如点击进入不了缴费网页，请复制网址另行粘贴打开网页。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复试费的缴费日期为201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年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月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930C73"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日-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4月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日（缴费时，类型选择“身份证”，“姓名”填写参加复试考生姓名，证件号码填写复试考生报名时填报的“身份证号”）。</w:t>
      </w:r>
    </w:p>
    <w:p w:rsidR="00837028" w:rsidRPr="00751953" w:rsidRDefault="00837028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请缴费人务必确保所选择的参加复试院系名称、考生姓名、证件号码正确无误。</w:t>
      </w:r>
    </w:p>
    <w:p w:rsidR="00837028" w:rsidRPr="00751953" w:rsidRDefault="00837028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参加多个院系复试的考生，须按照复试次数分别缴纳复试费用。</w:t>
      </w:r>
    </w:p>
    <w:p w:rsidR="00065125" w:rsidRPr="00751953" w:rsidRDefault="000771CF" w:rsidP="00403574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七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、</w:t>
      </w:r>
      <w:r w:rsidR="00403574" w:rsidRPr="00751953">
        <w:rPr>
          <w:rFonts w:ascii="宋体" w:hAnsi="宋体" w:cs="宋体" w:hint="eastAsia"/>
          <w:kern w:val="0"/>
          <w:sz w:val="28"/>
          <w:szCs w:val="28"/>
        </w:rPr>
        <w:t>复试结果查询方式：考生可以通过学院网站查看公示的复试结果，对复试结果有异议可于公示期内（3日内）向动力学院教务</w:t>
      </w:r>
      <w:r w:rsidR="00FF1224" w:rsidRPr="00751953">
        <w:rPr>
          <w:rFonts w:ascii="宋体" w:hAnsi="宋体" w:cs="宋体" w:hint="eastAsia"/>
          <w:kern w:val="0"/>
          <w:sz w:val="28"/>
          <w:szCs w:val="28"/>
        </w:rPr>
        <w:t>办</w:t>
      </w:r>
      <w:r w:rsidR="00403574" w:rsidRPr="00751953">
        <w:rPr>
          <w:rFonts w:ascii="宋体" w:hAnsi="宋体" w:cs="宋体" w:hint="eastAsia"/>
          <w:kern w:val="0"/>
          <w:sz w:val="28"/>
          <w:szCs w:val="28"/>
        </w:rPr>
        <w:t>提出异议，联系电话82569310，联系人邮箱：</w:t>
      </w:r>
      <w:hyperlink r:id="rId8" w:history="1">
        <w:r w:rsidR="00403574" w:rsidRPr="00751953">
          <w:rPr>
            <w:rStyle w:val="a7"/>
            <w:rFonts w:cs="宋体" w:hint="eastAsia"/>
            <w:color w:val="auto"/>
            <w:kern w:val="0"/>
            <w:sz w:val="28"/>
            <w:szCs w:val="28"/>
          </w:rPr>
          <w:t>wangyang1@hrbeu.edu.cn</w:t>
        </w:r>
      </w:hyperlink>
      <w:r w:rsidR="00403574" w:rsidRPr="0075195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065125" w:rsidRPr="00751953" w:rsidRDefault="000771CF" w:rsidP="00403574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</w:t>
      </w:r>
      <w:r w:rsidR="00065125" w:rsidRPr="00751953">
        <w:rPr>
          <w:rFonts w:ascii="宋体" w:hAnsi="宋体" w:cs="宋体"/>
          <w:kern w:val="0"/>
          <w:sz w:val="28"/>
          <w:szCs w:val="28"/>
        </w:rPr>
        <w:t>、体检时间</w:t>
      </w:r>
    </w:p>
    <w:p w:rsidR="00065125" w:rsidRPr="00751953" w:rsidRDefault="00890B58" w:rsidP="00065125">
      <w:pPr>
        <w:spacing w:line="420" w:lineRule="exact"/>
        <w:ind w:firstLineChars="250" w:firstLine="70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2014年3月31日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至 </w:t>
      </w:r>
      <w:r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月</w:t>
      </w:r>
      <w:r w:rsidRPr="00751953">
        <w:rPr>
          <w:rFonts w:ascii="宋体" w:hAnsi="宋体" w:cs="宋体" w:hint="eastAsia"/>
          <w:kern w:val="0"/>
          <w:sz w:val="28"/>
          <w:szCs w:val="28"/>
        </w:rPr>
        <w:t>17</w:t>
      </w:r>
      <w:r w:rsidRPr="00751953">
        <w:rPr>
          <w:rFonts w:ascii="宋体" w:hAnsi="宋体" w:cs="宋体"/>
          <w:kern w:val="0"/>
          <w:sz w:val="28"/>
          <w:szCs w:val="28"/>
        </w:rPr>
        <w:t>日</w:t>
      </w:r>
      <w:r w:rsidR="00584503">
        <w:rPr>
          <w:rFonts w:ascii="宋体" w:hAnsi="宋体" w:cs="宋体" w:hint="eastAsia"/>
          <w:kern w:val="0"/>
          <w:sz w:val="28"/>
          <w:szCs w:val="28"/>
        </w:rPr>
        <w:t>（公休日除外）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 xml:space="preserve"> 具体</w:t>
      </w:r>
      <w:r w:rsidRPr="00751953">
        <w:rPr>
          <w:rFonts w:ascii="宋体" w:hAnsi="宋体" w:cs="宋体" w:hint="eastAsia"/>
          <w:kern w:val="0"/>
          <w:sz w:val="28"/>
          <w:szCs w:val="28"/>
        </w:rPr>
        <w:t>体检</w:t>
      </w:r>
      <w:r w:rsidRPr="00751953">
        <w:rPr>
          <w:rFonts w:ascii="宋体" w:hAnsi="宋体" w:cs="宋体"/>
          <w:kern w:val="0"/>
          <w:sz w:val="28"/>
          <w:szCs w:val="28"/>
        </w:rPr>
        <w:t>时间为：上午8：00</w:t>
      </w:r>
      <w:r w:rsidRPr="00751953">
        <w:rPr>
          <w:rFonts w:ascii="宋体" w:hAnsi="宋体" w:cs="宋体" w:hint="eastAsia"/>
          <w:kern w:val="0"/>
          <w:sz w:val="28"/>
          <w:szCs w:val="28"/>
        </w:rPr>
        <w:t>-</w:t>
      </w:r>
      <w:r w:rsidRPr="00751953">
        <w:rPr>
          <w:rFonts w:ascii="宋体" w:hAnsi="宋体" w:cs="宋体"/>
          <w:kern w:val="0"/>
          <w:sz w:val="28"/>
          <w:szCs w:val="28"/>
        </w:rPr>
        <w:t>11：30。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</w:t>
      </w:r>
      <w:r w:rsidR="00065125" w:rsidRPr="00751953">
        <w:rPr>
          <w:rFonts w:ascii="宋体" w:hAnsi="宋体" w:cs="宋体"/>
          <w:kern w:val="0"/>
          <w:sz w:val="28"/>
          <w:szCs w:val="28"/>
        </w:rPr>
        <w:t>体检地点：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哈尔滨工程</w:t>
      </w:r>
      <w:r w:rsidR="00065125" w:rsidRPr="00751953">
        <w:rPr>
          <w:rFonts w:ascii="宋体" w:hAnsi="宋体" w:cs="宋体"/>
          <w:kern w:val="0"/>
          <w:sz w:val="28"/>
          <w:szCs w:val="28"/>
        </w:rPr>
        <w:t>大学医院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体检注意事项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1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体检当日在</w:t>
      </w:r>
      <w:r w:rsidRPr="00751953">
        <w:rPr>
          <w:rFonts w:ascii="宋体" w:hAnsi="宋体" w:cs="宋体" w:hint="eastAsia"/>
          <w:kern w:val="0"/>
          <w:sz w:val="28"/>
          <w:szCs w:val="28"/>
        </w:rPr>
        <w:t>校</w:t>
      </w:r>
      <w:r w:rsidRPr="00751953">
        <w:rPr>
          <w:rFonts w:ascii="宋体" w:hAnsi="宋体" w:cs="宋体"/>
          <w:kern w:val="0"/>
          <w:sz w:val="28"/>
          <w:szCs w:val="28"/>
        </w:rPr>
        <w:t>医院</w:t>
      </w:r>
      <w:r w:rsidRPr="00751953">
        <w:rPr>
          <w:rFonts w:ascii="宋体" w:hAnsi="宋体" w:cs="宋体" w:hint="eastAsia"/>
          <w:kern w:val="0"/>
          <w:sz w:val="28"/>
          <w:szCs w:val="28"/>
        </w:rPr>
        <w:t>二楼财务科</w:t>
      </w:r>
      <w:r w:rsidRPr="00751953">
        <w:rPr>
          <w:rFonts w:ascii="宋体" w:hAnsi="宋体" w:cs="宋体"/>
          <w:kern w:val="0"/>
          <w:sz w:val="28"/>
          <w:szCs w:val="28"/>
        </w:rPr>
        <w:t>领取体检表格认真填写。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抽血检验时间为每天上午8：00</w:t>
      </w:r>
      <w:r w:rsidRPr="00751953">
        <w:rPr>
          <w:rFonts w:ascii="宋体" w:hAnsi="宋体" w:cs="宋体" w:hint="eastAsia"/>
          <w:kern w:val="0"/>
          <w:sz w:val="28"/>
          <w:szCs w:val="28"/>
        </w:rPr>
        <w:t>-10</w:t>
      </w:r>
      <w:r w:rsidRPr="00751953">
        <w:rPr>
          <w:rFonts w:ascii="宋体" w:hAnsi="宋体" w:cs="宋体"/>
          <w:kern w:val="0"/>
          <w:sz w:val="28"/>
          <w:szCs w:val="28"/>
        </w:rPr>
        <w:t>：</w:t>
      </w:r>
      <w:r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0 。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抽血检验当天早晨须空腹，最好前一晚</w:t>
      </w:r>
      <w:r w:rsidRPr="00751953">
        <w:rPr>
          <w:rFonts w:ascii="宋体" w:hAnsi="宋体" w:cs="宋体" w:hint="eastAsia"/>
          <w:kern w:val="0"/>
          <w:sz w:val="28"/>
          <w:szCs w:val="28"/>
        </w:rPr>
        <w:t>9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：30之后不进食。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每人带一寸</w:t>
      </w:r>
      <w:r w:rsidRPr="00751953">
        <w:rPr>
          <w:rFonts w:ascii="宋体" w:hAnsi="宋体" w:cs="宋体" w:hint="eastAsia"/>
          <w:kern w:val="0"/>
          <w:sz w:val="28"/>
          <w:szCs w:val="28"/>
        </w:rPr>
        <w:t>彩色照片1</w:t>
      </w:r>
      <w:r w:rsidRPr="00751953">
        <w:rPr>
          <w:rFonts w:ascii="宋体" w:hAnsi="宋体" w:cs="宋体"/>
          <w:kern w:val="0"/>
          <w:sz w:val="28"/>
          <w:szCs w:val="28"/>
        </w:rPr>
        <w:t>张。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lastRenderedPageBreak/>
        <w:t>4.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体检费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 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90元。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5.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具体体检流程见校医院内粘贴的告示。</w:t>
      </w:r>
    </w:p>
    <w:p w:rsidR="00065125" w:rsidRPr="00751953" w:rsidRDefault="00FF1224" w:rsidP="00065125">
      <w:pPr>
        <w:widowControl/>
        <w:spacing w:before="180" w:after="180" w:line="420" w:lineRule="exact"/>
        <w:ind w:right="420" w:firstLineChars="1600" w:firstLine="448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动力与能源工程学院</w:t>
      </w:r>
    </w:p>
    <w:p w:rsidR="00065125" w:rsidRPr="00751953" w:rsidRDefault="00065125" w:rsidP="00065125">
      <w:pPr>
        <w:widowControl/>
        <w:spacing w:before="180" w:after="180" w:line="420" w:lineRule="exact"/>
        <w:ind w:right="420" w:firstLineChars="1650" w:firstLine="462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201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年</w:t>
      </w:r>
      <w:r w:rsidR="00F223D1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月</w:t>
      </w:r>
      <w:r w:rsidR="00F223D1">
        <w:rPr>
          <w:rFonts w:ascii="宋体" w:hAnsi="宋体" w:cs="宋体" w:hint="eastAsia"/>
          <w:kern w:val="0"/>
          <w:sz w:val="28"/>
          <w:szCs w:val="28"/>
        </w:rPr>
        <w:t>1</w:t>
      </w:r>
      <w:r w:rsidRPr="00751953">
        <w:rPr>
          <w:rFonts w:ascii="宋体" w:hAnsi="宋体" w:cs="宋体"/>
          <w:kern w:val="0"/>
          <w:sz w:val="28"/>
          <w:szCs w:val="28"/>
        </w:rPr>
        <w:t>日</w:t>
      </w:r>
    </w:p>
    <w:p w:rsidR="00837028" w:rsidRPr="00FF1224" w:rsidRDefault="00837028">
      <w:pPr>
        <w:rPr>
          <w:rFonts w:eastAsiaTheme="minorEastAsia" w:hAnsiTheme="minorEastAsia"/>
          <w:sz w:val="24"/>
        </w:rPr>
      </w:pPr>
    </w:p>
    <w:sectPr w:rsidR="00837028" w:rsidRPr="00FF1224" w:rsidSect="00825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53D" w:rsidRDefault="009D153D" w:rsidP="0056230A">
      <w:r>
        <w:separator/>
      </w:r>
    </w:p>
  </w:endnote>
  <w:endnote w:type="continuationSeparator" w:id="1">
    <w:p w:rsidR="009D153D" w:rsidRDefault="009D153D" w:rsidP="00562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53D" w:rsidRDefault="009D153D" w:rsidP="0056230A">
      <w:r>
        <w:separator/>
      </w:r>
    </w:p>
  </w:footnote>
  <w:footnote w:type="continuationSeparator" w:id="1">
    <w:p w:rsidR="009D153D" w:rsidRDefault="009D153D" w:rsidP="00562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32F6"/>
    <w:multiLevelType w:val="hybridMultilevel"/>
    <w:tmpl w:val="74E6F7DC"/>
    <w:lvl w:ilvl="0" w:tplc="4B56AF08">
      <w:start w:val="1"/>
      <w:numFmt w:val="none"/>
      <w:lvlText w:val="一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C31832"/>
    <w:multiLevelType w:val="hybridMultilevel"/>
    <w:tmpl w:val="EEB65294"/>
    <w:lvl w:ilvl="0" w:tplc="009814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9E688A"/>
    <w:multiLevelType w:val="hybridMultilevel"/>
    <w:tmpl w:val="4E465F74"/>
    <w:lvl w:ilvl="0" w:tplc="3E0230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30A"/>
    <w:rsid w:val="00053221"/>
    <w:rsid w:val="00065125"/>
    <w:rsid w:val="000771CF"/>
    <w:rsid w:val="001050C6"/>
    <w:rsid w:val="001126F8"/>
    <w:rsid w:val="00114DF0"/>
    <w:rsid w:val="001A139A"/>
    <w:rsid w:val="001D112E"/>
    <w:rsid w:val="002B1AD9"/>
    <w:rsid w:val="002C0472"/>
    <w:rsid w:val="002D7C30"/>
    <w:rsid w:val="00375858"/>
    <w:rsid w:val="003B0A53"/>
    <w:rsid w:val="003D3359"/>
    <w:rsid w:val="00403574"/>
    <w:rsid w:val="00476E0A"/>
    <w:rsid w:val="004D5DAE"/>
    <w:rsid w:val="00537549"/>
    <w:rsid w:val="0056230A"/>
    <w:rsid w:val="00584503"/>
    <w:rsid w:val="005A54B6"/>
    <w:rsid w:val="0062210C"/>
    <w:rsid w:val="006C6E4C"/>
    <w:rsid w:val="00751953"/>
    <w:rsid w:val="007874C1"/>
    <w:rsid w:val="007B5C2B"/>
    <w:rsid w:val="00821348"/>
    <w:rsid w:val="00825D0A"/>
    <w:rsid w:val="00837028"/>
    <w:rsid w:val="008448E7"/>
    <w:rsid w:val="00890B58"/>
    <w:rsid w:val="008B6DFF"/>
    <w:rsid w:val="008C6452"/>
    <w:rsid w:val="00930C73"/>
    <w:rsid w:val="00987207"/>
    <w:rsid w:val="009C353C"/>
    <w:rsid w:val="009D153D"/>
    <w:rsid w:val="009E214B"/>
    <w:rsid w:val="00A00247"/>
    <w:rsid w:val="00A02AAC"/>
    <w:rsid w:val="00A665FE"/>
    <w:rsid w:val="00A8195F"/>
    <w:rsid w:val="00AA6EA7"/>
    <w:rsid w:val="00AD3A8D"/>
    <w:rsid w:val="00B42D93"/>
    <w:rsid w:val="00B979BC"/>
    <w:rsid w:val="00BD349F"/>
    <w:rsid w:val="00BE0306"/>
    <w:rsid w:val="00BF030A"/>
    <w:rsid w:val="00C52061"/>
    <w:rsid w:val="00C841E1"/>
    <w:rsid w:val="00C85973"/>
    <w:rsid w:val="00CF3937"/>
    <w:rsid w:val="00D14CC9"/>
    <w:rsid w:val="00D21E60"/>
    <w:rsid w:val="00D624B7"/>
    <w:rsid w:val="00D7333C"/>
    <w:rsid w:val="00D871B6"/>
    <w:rsid w:val="00D97DD6"/>
    <w:rsid w:val="00DB7A6D"/>
    <w:rsid w:val="00DF3ECD"/>
    <w:rsid w:val="00E31F1E"/>
    <w:rsid w:val="00E75250"/>
    <w:rsid w:val="00EC201B"/>
    <w:rsid w:val="00F223D1"/>
    <w:rsid w:val="00F22EF3"/>
    <w:rsid w:val="00F64AAB"/>
    <w:rsid w:val="00FE6239"/>
    <w:rsid w:val="00FF1224"/>
    <w:rsid w:val="00FF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0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3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3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30A"/>
    <w:rPr>
      <w:sz w:val="18"/>
      <w:szCs w:val="18"/>
    </w:rPr>
  </w:style>
  <w:style w:type="paragraph" w:styleId="a5">
    <w:name w:val="List Paragraph"/>
    <w:basedOn w:val="a"/>
    <w:uiPriority w:val="34"/>
    <w:qFormat/>
    <w:rsid w:val="008448E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75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5250"/>
    <w:rPr>
      <w:rFonts w:ascii="Calibri" w:eastAsia="宋体" w:hAnsi="Calibri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4035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yang1@hrbe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cb.epaybest.com/Projec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341</Words>
  <Characters>1945</Characters>
  <Application>Microsoft Office Word</Application>
  <DocSecurity>0</DocSecurity>
  <Lines>16</Lines>
  <Paragraphs>4</Paragraphs>
  <ScaleCrop>false</ScaleCrop>
  <Company>微软中国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IBM</cp:lastModifiedBy>
  <cp:revision>5</cp:revision>
  <cp:lastPrinted>2013-04-02T13:38:00Z</cp:lastPrinted>
  <dcterms:created xsi:type="dcterms:W3CDTF">2014-04-01T05:46:00Z</dcterms:created>
  <dcterms:modified xsi:type="dcterms:W3CDTF">2014-04-01T08:43:00Z</dcterms:modified>
</cp:coreProperties>
</file>